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DFDA2" w14:textId="637D765A" w:rsidR="007E1D3E" w:rsidRPr="00E53B60" w:rsidRDefault="00207544" w:rsidP="00293886">
      <w:pPr>
        <w:pStyle w:val="Heading1"/>
        <w:ind w:left="-540"/>
        <w:rPr>
          <w:rFonts w:ascii="Tahoma" w:hAnsi="Tahoma"/>
          <w:color w:val="CC0000"/>
          <w:sz w:val="72"/>
          <w:lang w:val="cy-GB"/>
        </w:rPr>
      </w:pPr>
      <w:bookmarkStart w:id="0" w:name="_GoBack"/>
      <w:bookmarkEnd w:id="0"/>
      <w:r w:rsidRPr="00E53B60">
        <w:rPr>
          <w:noProof/>
        </w:rPr>
        <w:drawing>
          <wp:anchor distT="0" distB="0" distL="114300" distR="114300" simplePos="0" relativeHeight="251659776" behindDoc="0" locked="0" layoutInCell="1" allowOverlap="1" wp14:anchorId="0054F284" wp14:editId="55E872C4">
            <wp:simplePos x="0" y="0"/>
            <wp:positionH relativeFrom="margin">
              <wp:posOffset>4162425</wp:posOffset>
            </wp:positionH>
            <wp:positionV relativeFrom="paragraph">
              <wp:posOffset>276225</wp:posOffset>
            </wp:positionV>
            <wp:extent cx="1847850" cy="177863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lga_logo White on red 2017 (2)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12" t="2451" r="4085" b="9477"/>
                    <a:stretch/>
                  </pic:blipFill>
                  <pic:spPr bwMode="auto">
                    <a:xfrm>
                      <a:off x="0" y="0"/>
                      <a:ext cx="1847850" cy="1778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049F9" w:rsidRPr="00E53B60">
        <w:rPr>
          <w:rFonts w:ascii="Tahoma" w:hAnsi="Tahoma"/>
          <w:color w:val="CC0000"/>
          <w:sz w:val="72"/>
          <w:lang w:val="cy-GB"/>
        </w:rPr>
        <w:t>Agenda</w:t>
      </w:r>
      <w:r w:rsidR="00E53B60" w:rsidRPr="00E53B60">
        <w:rPr>
          <w:rFonts w:ascii="Tahoma" w:hAnsi="Tahoma"/>
          <w:color w:val="CC0000"/>
          <w:sz w:val="72"/>
          <w:lang w:val="cy-GB"/>
        </w:rPr>
        <w:t xml:space="preserve"> WLGA</w:t>
      </w:r>
    </w:p>
    <w:p w14:paraId="7DB82603" w14:textId="77777777" w:rsidR="007E1D3E" w:rsidRPr="00E53B60" w:rsidRDefault="007E1D3E" w:rsidP="00293886">
      <w:pPr>
        <w:pStyle w:val="Heading1"/>
        <w:ind w:left="-540"/>
        <w:rPr>
          <w:rFonts w:ascii="Tahoma" w:hAnsi="Tahoma"/>
          <w:sz w:val="14"/>
          <w:lang w:val="cy-GB"/>
        </w:rPr>
      </w:pPr>
    </w:p>
    <w:p w14:paraId="1C972C2A" w14:textId="71C33E0D" w:rsidR="00FA5B45" w:rsidRPr="00E53B60" w:rsidRDefault="00E53B60" w:rsidP="00FA5B45">
      <w:pPr>
        <w:ind w:left="-540"/>
        <w:rPr>
          <w:rFonts w:ascii="Tahoma" w:hAnsi="Tahoma" w:cs="Tahoma"/>
          <w:b/>
          <w:sz w:val="28"/>
          <w:szCs w:val="28"/>
          <w:lang w:val="cy-GB"/>
        </w:rPr>
      </w:pPr>
      <w:r>
        <w:rPr>
          <w:rFonts w:ascii="Tahoma" w:hAnsi="Tahoma" w:cs="Tahoma"/>
          <w:b/>
          <w:sz w:val="28"/>
          <w:szCs w:val="28"/>
          <w:lang w:val="cy-GB"/>
        </w:rPr>
        <w:t>Cyfarfod Cynghorwyr dros Faterion Cludiant</w:t>
      </w:r>
    </w:p>
    <w:p w14:paraId="6E861076" w14:textId="77777777" w:rsidR="00E22770" w:rsidRPr="00E53B60" w:rsidRDefault="00E22770" w:rsidP="00FA5B45">
      <w:pPr>
        <w:ind w:left="-540"/>
        <w:rPr>
          <w:rFonts w:ascii="Tahoma" w:hAnsi="Tahoma" w:cs="Tahoma"/>
          <w:b/>
          <w:sz w:val="28"/>
          <w:szCs w:val="28"/>
          <w:lang w:val="cy-GB"/>
        </w:rPr>
      </w:pPr>
    </w:p>
    <w:p w14:paraId="28326A77" w14:textId="1F7EA69E" w:rsidR="00E22770" w:rsidRPr="00E53B60" w:rsidRDefault="00E53B60" w:rsidP="00FA5B45">
      <w:pPr>
        <w:ind w:left="-540"/>
        <w:rPr>
          <w:rFonts w:ascii="Tahoma" w:hAnsi="Tahoma" w:cs="Tahoma"/>
          <w:b/>
          <w:sz w:val="28"/>
          <w:szCs w:val="28"/>
          <w:lang w:val="cy-GB"/>
        </w:rPr>
      </w:pPr>
      <w:r>
        <w:rPr>
          <w:rFonts w:ascii="Tahoma" w:hAnsi="Tahoma" w:cs="Tahoma"/>
          <w:b/>
          <w:sz w:val="28"/>
          <w:szCs w:val="28"/>
          <w:lang w:val="cy-GB"/>
        </w:rPr>
        <w:t>Dydd Mercher</w:t>
      </w:r>
      <w:r w:rsidR="00207544" w:rsidRPr="00E53B60">
        <w:rPr>
          <w:rFonts w:ascii="Tahoma" w:hAnsi="Tahoma" w:cs="Tahoma"/>
          <w:b/>
          <w:sz w:val="28"/>
          <w:szCs w:val="28"/>
          <w:lang w:val="cy-GB"/>
        </w:rPr>
        <w:t xml:space="preserve"> 28</w:t>
      </w:r>
      <w:r>
        <w:rPr>
          <w:rFonts w:ascii="Tahoma" w:hAnsi="Tahoma" w:cs="Tahoma"/>
          <w:b/>
          <w:sz w:val="28"/>
          <w:szCs w:val="28"/>
          <w:vertAlign w:val="superscript"/>
          <w:lang w:val="cy-GB"/>
        </w:rPr>
        <w:t>ain</w:t>
      </w:r>
      <w:r w:rsidR="00207544" w:rsidRPr="00E53B60">
        <w:rPr>
          <w:rFonts w:ascii="Tahoma" w:hAnsi="Tahoma" w:cs="Tahoma"/>
          <w:b/>
          <w:sz w:val="28"/>
          <w:szCs w:val="28"/>
          <w:lang w:val="cy-GB"/>
        </w:rPr>
        <w:t xml:space="preserve"> </w:t>
      </w:r>
      <w:r>
        <w:rPr>
          <w:rFonts w:ascii="Tahoma" w:hAnsi="Tahoma" w:cs="Tahoma"/>
          <w:b/>
          <w:sz w:val="28"/>
          <w:szCs w:val="28"/>
          <w:lang w:val="cy-GB"/>
        </w:rPr>
        <w:t>Mehefin</w:t>
      </w:r>
      <w:r w:rsidR="00207544" w:rsidRPr="00E53B60">
        <w:rPr>
          <w:rFonts w:ascii="Tahoma" w:hAnsi="Tahoma" w:cs="Tahoma"/>
          <w:b/>
          <w:sz w:val="28"/>
          <w:szCs w:val="28"/>
          <w:lang w:val="cy-GB"/>
        </w:rPr>
        <w:t xml:space="preserve"> 2017</w:t>
      </w:r>
    </w:p>
    <w:p w14:paraId="312B2AC7" w14:textId="40733AB0" w:rsidR="00207544" w:rsidRPr="00E53B60" w:rsidRDefault="00207544" w:rsidP="00FA5B45">
      <w:pPr>
        <w:ind w:left="-540"/>
        <w:rPr>
          <w:rFonts w:ascii="Tahoma" w:hAnsi="Tahoma" w:cs="Tahoma"/>
          <w:b/>
          <w:sz w:val="28"/>
          <w:szCs w:val="28"/>
          <w:lang w:val="cy-GB"/>
        </w:rPr>
      </w:pPr>
      <w:r w:rsidRPr="00E53B60">
        <w:rPr>
          <w:rFonts w:ascii="Tahoma" w:hAnsi="Tahoma" w:cs="Tahoma"/>
          <w:b/>
          <w:sz w:val="28"/>
          <w:szCs w:val="28"/>
          <w:lang w:val="cy-GB"/>
        </w:rPr>
        <w:t>Yr Hen Lyfrgell,</w:t>
      </w:r>
    </w:p>
    <w:p w14:paraId="6014DC13" w14:textId="6C09A527" w:rsidR="00207544" w:rsidRPr="00E53B60" w:rsidRDefault="00E53B60" w:rsidP="00FA5B45">
      <w:pPr>
        <w:ind w:left="-540"/>
        <w:rPr>
          <w:rFonts w:ascii="Tahoma" w:hAnsi="Tahoma" w:cs="Tahoma"/>
          <w:b/>
          <w:sz w:val="28"/>
          <w:szCs w:val="28"/>
          <w:lang w:val="cy-GB"/>
        </w:rPr>
      </w:pPr>
      <w:r>
        <w:rPr>
          <w:rFonts w:ascii="Tahoma" w:hAnsi="Tahoma" w:cs="Tahoma"/>
          <w:b/>
          <w:sz w:val="28"/>
          <w:szCs w:val="28"/>
          <w:lang w:val="cy-GB"/>
        </w:rPr>
        <w:t>Yr Ai</w:t>
      </w:r>
      <w:r w:rsidR="00207544" w:rsidRPr="00E53B60">
        <w:rPr>
          <w:rFonts w:ascii="Tahoma" w:hAnsi="Tahoma" w:cs="Tahoma"/>
          <w:b/>
          <w:sz w:val="28"/>
          <w:szCs w:val="28"/>
          <w:lang w:val="cy-GB"/>
        </w:rPr>
        <w:t>s, Ca</w:t>
      </w:r>
      <w:r>
        <w:rPr>
          <w:rFonts w:ascii="Tahoma" w:hAnsi="Tahoma" w:cs="Tahoma"/>
          <w:b/>
          <w:sz w:val="28"/>
          <w:szCs w:val="28"/>
          <w:lang w:val="cy-GB"/>
        </w:rPr>
        <w:t>erdydd</w:t>
      </w:r>
    </w:p>
    <w:p w14:paraId="1B4B9F32" w14:textId="77777777" w:rsidR="00293886" w:rsidRPr="00E53B60" w:rsidRDefault="00293886" w:rsidP="00293886">
      <w:pPr>
        <w:rPr>
          <w:lang w:val="cy-GB"/>
        </w:rPr>
      </w:pPr>
    </w:p>
    <w:p w14:paraId="450FA687" w14:textId="2C53725F" w:rsidR="00E22770" w:rsidRPr="00D91291" w:rsidRDefault="00E22770" w:rsidP="00D91291">
      <w:pPr>
        <w:pStyle w:val="Heading1"/>
        <w:pBdr>
          <w:bottom w:val="single" w:sz="12" w:space="7" w:color="auto"/>
        </w:pBdr>
        <w:ind w:left="-540"/>
        <w:rPr>
          <w:rFonts w:ascii="Tahoma" w:hAnsi="Tahoma"/>
          <w:sz w:val="24"/>
          <w:szCs w:val="24"/>
          <w:lang w:val="cy-GB"/>
        </w:rPr>
      </w:pPr>
      <w:r w:rsidRPr="00E53B60">
        <w:rPr>
          <w:rFonts w:ascii="Tahoma" w:hAnsi="Tahoma"/>
          <w:sz w:val="24"/>
          <w:szCs w:val="24"/>
          <w:lang w:val="cy-GB"/>
        </w:rPr>
        <w:t>Jane Lee 029</w:t>
      </w:r>
      <w:r w:rsidR="00E53B60">
        <w:rPr>
          <w:rFonts w:ascii="Tahoma" w:hAnsi="Tahoma"/>
          <w:sz w:val="24"/>
          <w:szCs w:val="24"/>
          <w:lang w:val="cy-GB"/>
        </w:rPr>
        <w:t xml:space="preserve"> 20</w:t>
      </w:r>
      <w:r w:rsidRPr="00E53B60">
        <w:rPr>
          <w:rFonts w:ascii="Tahoma" w:hAnsi="Tahoma"/>
          <w:sz w:val="24"/>
          <w:szCs w:val="24"/>
          <w:lang w:val="cy-GB"/>
        </w:rPr>
        <w:t>46</w:t>
      </w:r>
      <w:r w:rsidR="00E53B60">
        <w:rPr>
          <w:rFonts w:ascii="Tahoma" w:hAnsi="Tahoma"/>
          <w:sz w:val="24"/>
          <w:szCs w:val="24"/>
          <w:lang w:val="cy-GB"/>
        </w:rPr>
        <w:t xml:space="preserve"> </w:t>
      </w:r>
      <w:r w:rsidRPr="00E53B60">
        <w:rPr>
          <w:rFonts w:ascii="Tahoma" w:hAnsi="Tahoma"/>
          <w:sz w:val="24"/>
          <w:szCs w:val="24"/>
          <w:lang w:val="cy-GB"/>
        </w:rPr>
        <w:t xml:space="preserve">8515 </w:t>
      </w:r>
      <w:hyperlink r:id="rId13" w:history="1">
        <w:r w:rsidRPr="00E53B60">
          <w:rPr>
            <w:rStyle w:val="Hyperlink"/>
            <w:rFonts w:ascii="Tahoma" w:hAnsi="Tahoma"/>
            <w:sz w:val="24"/>
            <w:szCs w:val="24"/>
            <w:lang w:val="cy-GB"/>
          </w:rPr>
          <w:t>jane.lee@wlga.gov.uk</w:t>
        </w:r>
      </w:hyperlink>
    </w:p>
    <w:p w14:paraId="703CEA5B" w14:textId="77777777" w:rsidR="00D91291" w:rsidRDefault="00D91291" w:rsidP="00D91291">
      <w:pPr>
        <w:ind w:left="-539"/>
        <w:rPr>
          <w:rFonts w:ascii="Tahoma" w:hAnsi="Tahoma"/>
          <w:sz w:val="24"/>
          <w:lang w:val="cy-GB"/>
        </w:rPr>
      </w:pPr>
    </w:p>
    <w:p w14:paraId="04746608" w14:textId="185782AD" w:rsidR="007318A5" w:rsidRPr="00E53B60" w:rsidRDefault="007318A5" w:rsidP="00E53B60">
      <w:pPr>
        <w:spacing w:line="360" w:lineRule="auto"/>
        <w:ind w:left="-539"/>
        <w:rPr>
          <w:rFonts w:ascii="Tahoma" w:hAnsi="Tahoma"/>
          <w:sz w:val="24"/>
          <w:lang w:val="cy-GB"/>
        </w:rPr>
      </w:pPr>
      <w:r w:rsidRPr="00E53B60">
        <w:rPr>
          <w:rFonts w:ascii="Tahoma" w:hAnsi="Tahoma"/>
          <w:sz w:val="24"/>
          <w:lang w:val="cy-GB"/>
        </w:rPr>
        <w:t>10.</w:t>
      </w:r>
      <w:r w:rsidR="00E22770" w:rsidRPr="00E53B60">
        <w:rPr>
          <w:rFonts w:ascii="Tahoma" w:hAnsi="Tahoma"/>
          <w:sz w:val="24"/>
          <w:lang w:val="cy-GB"/>
        </w:rPr>
        <w:t>30</w:t>
      </w:r>
      <w:r w:rsidR="00E53B60">
        <w:rPr>
          <w:rFonts w:ascii="Tahoma" w:hAnsi="Tahoma"/>
          <w:sz w:val="24"/>
          <w:lang w:val="cy-GB"/>
        </w:rPr>
        <w:t>–</w:t>
      </w:r>
      <w:r w:rsidRPr="00E53B60">
        <w:rPr>
          <w:rFonts w:ascii="Tahoma" w:hAnsi="Tahoma"/>
          <w:sz w:val="24"/>
          <w:lang w:val="cy-GB"/>
        </w:rPr>
        <w:t>10.</w:t>
      </w:r>
      <w:r w:rsidR="00E22770" w:rsidRPr="00E53B60">
        <w:rPr>
          <w:rFonts w:ascii="Tahoma" w:hAnsi="Tahoma"/>
          <w:sz w:val="24"/>
          <w:lang w:val="cy-GB"/>
        </w:rPr>
        <w:t>4</w:t>
      </w:r>
      <w:r w:rsidR="00D730F0" w:rsidRPr="00E53B60">
        <w:rPr>
          <w:rFonts w:ascii="Tahoma" w:hAnsi="Tahoma"/>
          <w:sz w:val="24"/>
          <w:lang w:val="cy-GB"/>
        </w:rPr>
        <w:t>0</w:t>
      </w:r>
      <w:r w:rsidRPr="00E53B60">
        <w:rPr>
          <w:rFonts w:ascii="Tahoma" w:hAnsi="Tahoma"/>
          <w:sz w:val="24"/>
          <w:lang w:val="cy-GB"/>
        </w:rPr>
        <w:tab/>
      </w:r>
      <w:r w:rsidR="00E53B60">
        <w:rPr>
          <w:rFonts w:ascii="Tahoma" w:hAnsi="Tahoma"/>
          <w:sz w:val="24"/>
          <w:lang w:val="cy-GB"/>
        </w:rPr>
        <w:t>Cofrestru, te a choffi</w:t>
      </w:r>
    </w:p>
    <w:p w14:paraId="007B0459" w14:textId="77777777" w:rsidR="00044CA7" w:rsidRPr="00D91291" w:rsidRDefault="00044CA7" w:rsidP="00E53B60">
      <w:pPr>
        <w:spacing w:line="360" w:lineRule="auto"/>
        <w:ind w:left="1440" w:hanging="1979"/>
        <w:rPr>
          <w:rFonts w:ascii="Tahoma" w:hAnsi="Tahoma"/>
          <w:sz w:val="16"/>
          <w:szCs w:val="16"/>
          <w:lang w:val="cy-GB"/>
        </w:rPr>
      </w:pPr>
    </w:p>
    <w:p w14:paraId="0A6269BB" w14:textId="12F9B327" w:rsidR="00E22770" w:rsidRPr="00E53B60" w:rsidRDefault="00E22770" w:rsidP="00E53B60">
      <w:pPr>
        <w:spacing w:line="360" w:lineRule="auto"/>
        <w:ind w:left="1440" w:hanging="1979"/>
        <w:rPr>
          <w:rFonts w:ascii="Tahoma" w:hAnsi="Tahoma"/>
          <w:sz w:val="24"/>
          <w:lang w:val="cy-GB"/>
        </w:rPr>
      </w:pPr>
      <w:r w:rsidRPr="00E53B60">
        <w:rPr>
          <w:rFonts w:ascii="Tahoma" w:hAnsi="Tahoma"/>
          <w:sz w:val="24"/>
          <w:lang w:val="cy-GB"/>
        </w:rPr>
        <w:t>10.4</w:t>
      </w:r>
      <w:r w:rsidR="00D730F0" w:rsidRPr="00E53B60">
        <w:rPr>
          <w:rFonts w:ascii="Tahoma" w:hAnsi="Tahoma"/>
          <w:sz w:val="24"/>
          <w:lang w:val="cy-GB"/>
        </w:rPr>
        <w:t>0</w:t>
      </w:r>
      <w:r w:rsidR="00E53B60">
        <w:rPr>
          <w:rFonts w:ascii="Tahoma" w:hAnsi="Tahoma"/>
          <w:sz w:val="24"/>
          <w:lang w:val="cy-GB"/>
        </w:rPr>
        <w:t>–</w:t>
      </w:r>
      <w:r w:rsidRPr="00E53B60">
        <w:rPr>
          <w:rFonts w:ascii="Tahoma" w:hAnsi="Tahoma"/>
          <w:sz w:val="24"/>
          <w:lang w:val="cy-GB"/>
        </w:rPr>
        <w:t>10.</w:t>
      </w:r>
      <w:r w:rsidR="00D730F0" w:rsidRPr="00E53B60">
        <w:rPr>
          <w:rFonts w:ascii="Tahoma" w:hAnsi="Tahoma"/>
          <w:sz w:val="24"/>
          <w:lang w:val="cy-GB"/>
        </w:rPr>
        <w:t>45</w:t>
      </w:r>
      <w:r w:rsidRPr="00E53B60">
        <w:rPr>
          <w:rFonts w:ascii="Tahoma" w:hAnsi="Tahoma"/>
          <w:sz w:val="24"/>
          <w:lang w:val="cy-GB"/>
        </w:rPr>
        <w:tab/>
      </w:r>
      <w:r w:rsidR="00E53B60">
        <w:rPr>
          <w:rFonts w:ascii="Tahoma" w:hAnsi="Tahoma"/>
          <w:b/>
          <w:sz w:val="24"/>
          <w:lang w:val="cy-GB"/>
        </w:rPr>
        <w:t>Croeso</w:t>
      </w:r>
      <w:r w:rsidR="00E53B60">
        <w:rPr>
          <w:rFonts w:ascii="Tahoma" w:hAnsi="Tahoma"/>
          <w:sz w:val="24"/>
          <w:lang w:val="cy-GB"/>
        </w:rPr>
        <w:t xml:space="preserve"> gan Lefarydd</w:t>
      </w:r>
      <w:r w:rsidRPr="00E53B60">
        <w:rPr>
          <w:rFonts w:ascii="Tahoma" w:hAnsi="Tahoma"/>
          <w:sz w:val="24"/>
          <w:lang w:val="cy-GB"/>
        </w:rPr>
        <w:t xml:space="preserve"> </w:t>
      </w:r>
      <w:r w:rsidR="00E53B60">
        <w:rPr>
          <w:rFonts w:ascii="Tahoma" w:hAnsi="Tahoma"/>
          <w:sz w:val="24"/>
          <w:lang w:val="cy-GB"/>
        </w:rPr>
        <w:t>WLGA, y Cynghorydd</w:t>
      </w:r>
      <w:r w:rsidR="00FE05F3" w:rsidRPr="00E53B60">
        <w:rPr>
          <w:rFonts w:ascii="Tahoma" w:hAnsi="Tahoma"/>
          <w:sz w:val="24"/>
          <w:lang w:val="cy-GB"/>
        </w:rPr>
        <w:t xml:space="preserve"> Andrew Morgan</w:t>
      </w:r>
    </w:p>
    <w:p w14:paraId="7C7EE287" w14:textId="77777777" w:rsidR="00D730F0" w:rsidRPr="00D91291" w:rsidRDefault="00D730F0" w:rsidP="00E53B60">
      <w:pPr>
        <w:spacing w:line="360" w:lineRule="auto"/>
        <w:ind w:left="1440" w:hanging="1979"/>
        <w:rPr>
          <w:rFonts w:ascii="Tahoma" w:hAnsi="Tahoma"/>
          <w:sz w:val="16"/>
          <w:szCs w:val="16"/>
          <w:lang w:val="cy-GB"/>
        </w:rPr>
      </w:pPr>
    </w:p>
    <w:p w14:paraId="2AC55835" w14:textId="7A9C63FF" w:rsidR="00D730F0" w:rsidRPr="00E53B60" w:rsidRDefault="00E53B60" w:rsidP="00E53B60">
      <w:pPr>
        <w:spacing w:line="360" w:lineRule="auto"/>
        <w:ind w:left="1440" w:hanging="1979"/>
        <w:rPr>
          <w:rFonts w:ascii="Tahoma" w:hAnsi="Tahoma"/>
          <w:sz w:val="24"/>
          <w:lang w:val="cy-GB"/>
        </w:rPr>
      </w:pPr>
      <w:r>
        <w:rPr>
          <w:rFonts w:ascii="Tahoma" w:hAnsi="Tahoma"/>
          <w:sz w:val="24"/>
          <w:lang w:val="cy-GB"/>
        </w:rPr>
        <w:t>10.45–</w:t>
      </w:r>
      <w:r w:rsidR="00D730F0" w:rsidRPr="00E53B60">
        <w:rPr>
          <w:rFonts w:ascii="Tahoma" w:hAnsi="Tahoma"/>
          <w:sz w:val="24"/>
          <w:lang w:val="cy-GB"/>
        </w:rPr>
        <w:t>11.00</w:t>
      </w:r>
      <w:r w:rsidR="00D730F0" w:rsidRPr="00E53B60">
        <w:rPr>
          <w:rFonts w:ascii="Tahoma" w:hAnsi="Tahoma"/>
          <w:sz w:val="24"/>
          <w:lang w:val="cy-GB"/>
        </w:rPr>
        <w:tab/>
      </w:r>
      <w:r w:rsidR="00D91291">
        <w:rPr>
          <w:rFonts w:ascii="Tahoma" w:hAnsi="Tahoma"/>
          <w:b/>
          <w:sz w:val="24"/>
          <w:lang w:val="cy-GB"/>
        </w:rPr>
        <w:t>Hanes yr awdurdodau lleol ym maes cludiant</w:t>
      </w:r>
      <w:r w:rsidR="00D730F0" w:rsidRPr="00E53B60">
        <w:rPr>
          <w:rFonts w:ascii="Tahoma" w:hAnsi="Tahoma"/>
          <w:sz w:val="24"/>
          <w:lang w:val="cy-GB"/>
        </w:rPr>
        <w:t xml:space="preserve"> – Tim Peppin, </w:t>
      </w:r>
      <w:r w:rsidR="00D91291">
        <w:rPr>
          <w:rFonts w:ascii="Tahoma" w:hAnsi="Tahoma"/>
          <w:sz w:val="24"/>
          <w:lang w:val="cy-GB"/>
        </w:rPr>
        <w:t xml:space="preserve">Cyfarwyddwr Materion Datblygu Cynaladwy ac Adfywio </w:t>
      </w:r>
      <w:r w:rsidR="00D730F0" w:rsidRPr="00E53B60">
        <w:rPr>
          <w:rFonts w:ascii="Tahoma" w:hAnsi="Tahoma"/>
          <w:sz w:val="24"/>
          <w:lang w:val="cy-GB"/>
        </w:rPr>
        <w:t>WLGA</w:t>
      </w:r>
    </w:p>
    <w:p w14:paraId="6FD5AE8F" w14:textId="77777777" w:rsidR="00D730F0" w:rsidRPr="00D91291" w:rsidRDefault="00D730F0" w:rsidP="00E53B60">
      <w:pPr>
        <w:spacing w:line="360" w:lineRule="auto"/>
        <w:ind w:left="1440" w:hanging="1979"/>
        <w:rPr>
          <w:rFonts w:ascii="Tahoma" w:hAnsi="Tahoma"/>
          <w:sz w:val="16"/>
          <w:szCs w:val="16"/>
          <w:lang w:val="cy-GB"/>
        </w:rPr>
      </w:pPr>
    </w:p>
    <w:p w14:paraId="7396A4D3" w14:textId="4B5117E8" w:rsidR="006D4B64" w:rsidRPr="00E53B60" w:rsidRDefault="00E22770" w:rsidP="00E53B60">
      <w:pPr>
        <w:spacing w:line="360" w:lineRule="auto"/>
        <w:ind w:left="1440" w:hanging="1980"/>
        <w:rPr>
          <w:rFonts w:ascii="Tahoma" w:hAnsi="Tahoma"/>
          <w:sz w:val="24"/>
          <w:lang w:val="cy-GB"/>
        </w:rPr>
      </w:pPr>
      <w:r w:rsidRPr="00E53B60">
        <w:rPr>
          <w:rFonts w:ascii="Tahoma" w:hAnsi="Tahoma"/>
          <w:sz w:val="24"/>
          <w:lang w:val="cy-GB"/>
        </w:rPr>
        <w:t>11.</w:t>
      </w:r>
      <w:r w:rsidR="00207544" w:rsidRPr="00E53B60">
        <w:rPr>
          <w:rFonts w:ascii="Tahoma" w:hAnsi="Tahoma"/>
          <w:sz w:val="24"/>
          <w:lang w:val="cy-GB"/>
        </w:rPr>
        <w:t>00</w:t>
      </w:r>
      <w:r w:rsidR="00E53B60">
        <w:rPr>
          <w:rFonts w:ascii="Tahoma" w:hAnsi="Tahoma"/>
          <w:sz w:val="24"/>
          <w:lang w:val="cy-GB"/>
        </w:rPr>
        <w:t>–</w:t>
      </w:r>
      <w:r w:rsidR="00207544" w:rsidRPr="00E53B60">
        <w:rPr>
          <w:rFonts w:ascii="Tahoma" w:hAnsi="Tahoma"/>
          <w:sz w:val="24"/>
          <w:lang w:val="cy-GB"/>
        </w:rPr>
        <w:t>11.30</w:t>
      </w:r>
      <w:r w:rsidRPr="00E53B60">
        <w:rPr>
          <w:rFonts w:ascii="Tahoma" w:hAnsi="Tahoma"/>
          <w:sz w:val="24"/>
          <w:lang w:val="cy-GB"/>
        </w:rPr>
        <w:tab/>
      </w:r>
      <w:r w:rsidR="00207544" w:rsidRPr="00E53B60">
        <w:rPr>
          <w:rFonts w:ascii="Tahoma" w:hAnsi="Tahoma"/>
          <w:b/>
          <w:sz w:val="24"/>
          <w:lang w:val="cy-GB"/>
        </w:rPr>
        <w:t xml:space="preserve">Ken </w:t>
      </w:r>
      <w:proofErr w:type="spellStart"/>
      <w:r w:rsidR="00207544" w:rsidRPr="00E53B60">
        <w:rPr>
          <w:rFonts w:ascii="Tahoma" w:hAnsi="Tahoma"/>
          <w:b/>
          <w:sz w:val="24"/>
          <w:lang w:val="cy-GB"/>
        </w:rPr>
        <w:t>Skates</w:t>
      </w:r>
      <w:proofErr w:type="spellEnd"/>
      <w:r w:rsidR="00FE05F3" w:rsidRPr="00E53B60">
        <w:rPr>
          <w:rFonts w:ascii="Tahoma" w:hAnsi="Tahoma"/>
          <w:b/>
          <w:sz w:val="24"/>
          <w:lang w:val="cy-GB"/>
        </w:rPr>
        <w:t xml:space="preserve"> A</w:t>
      </w:r>
      <w:r w:rsidR="00E53B60">
        <w:rPr>
          <w:rFonts w:ascii="Tahoma" w:hAnsi="Tahoma"/>
          <w:b/>
          <w:sz w:val="24"/>
          <w:lang w:val="cy-GB"/>
        </w:rPr>
        <w:t>C</w:t>
      </w:r>
      <w:r w:rsidR="00207544" w:rsidRPr="00E53B60">
        <w:rPr>
          <w:rFonts w:ascii="Tahoma" w:hAnsi="Tahoma"/>
          <w:b/>
          <w:sz w:val="24"/>
          <w:lang w:val="cy-GB"/>
        </w:rPr>
        <w:t xml:space="preserve">, </w:t>
      </w:r>
      <w:r w:rsidR="00E53B60">
        <w:rPr>
          <w:rFonts w:ascii="Tahoma" w:hAnsi="Tahoma"/>
          <w:b/>
          <w:sz w:val="24"/>
          <w:lang w:val="cy-GB"/>
        </w:rPr>
        <w:t xml:space="preserve">Ysgrifennydd y </w:t>
      </w:r>
      <w:r w:rsidR="00207544" w:rsidRPr="00E53B60">
        <w:rPr>
          <w:rFonts w:ascii="Tahoma" w:hAnsi="Tahoma"/>
          <w:b/>
          <w:sz w:val="24"/>
          <w:lang w:val="cy-GB"/>
        </w:rPr>
        <w:t xml:space="preserve">Cabinet </w:t>
      </w:r>
      <w:r w:rsidR="00854D12">
        <w:rPr>
          <w:rFonts w:ascii="Tahoma" w:hAnsi="Tahoma"/>
          <w:b/>
          <w:sz w:val="24"/>
          <w:lang w:val="cy-GB"/>
        </w:rPr>
        <w:t>dros yr Economi a’r Isadeiledd</w:t>
      </w:r>
    </w:p>
    <w:p w14:paraId="753E1CAC" w14:textId="77777777" w:rsidR="00D730F0" w:rsidRPr="00D91291" w:rsidRDefault="00D730F0" w:rsidP="00E53B60">
      <w:pPr>
        <w:spacing w:line="360" w:lineRule="auto"/>
        <w:ind w:left="1440" w:hanging="1980"/>
        <w:rPr>
          <w:rFonts w:ascii="Tahoma" w:hAnsi="Tahoma"/>
          <w:sz w:val="16"/>
          <w:szCs w:val="16"/>
          <w:lang w:val="cy-GB"/>
        </w:rPr>
      </w:pPr>
    </w:p>
    <w:p w14:paraId="5351BC99" w14:textId="2A590D7E" w:rsidR="00E53B60" w:rsidRDefault="00E53B60" w:rsidP="00E53B60">
      <w:pPr>
        <w:spacing w:line="360" w:lineRule="auto"/>
        <w:ind w:left="1440" w:hanging="1979"/>
        <w:rPr>
          <w:rFonts w:ascii="Tahoma" w:hAnsi="Tahoma"/>
          <w:sz w:val="24"/>
          <w:lang w:val="cy-GB"/>
        </w:rPr>
      </w:pPr>
      <w:r>
        <w:rPr>
          <w:rFonts w:ascii="Tahoma" w:hAnsi="Tahoma"/>
          <w:sz w:val="24"/>
          <w:lang w:val="cy-GB"/>
        </w:rPr>
        <w:t>11.30–</w:t>
      </w:r>
      <w:r w:rsidR="00D730F0" w:rsidRPr="00E53B60">
        <w:rPr>
          <w:rFonts w:ascii="Tahoma" w:hAnsi="Tahoma"/>
          <w:sz w:val="24"/>
          <w:lang w:val="cy-GB"/>
        </w:rPr>
        <w:t>11.45</w:t>
      </w:r>
      <w:r w:rsidR="00D730F0" w:rsidRPr="00E53B60">
        <w:rPr>
          <w:rFonts w:ascii="Tahoma" w:hAnsi="Tahoma"/>
          <w:sz w:val="24"/>
          <w:lang w:val="cy-GB"/>
        </w:rPr>
        <w:tab/>
      </w:r>
      <w:r w:rsidR="008F0ECD">
        <w:rPr>
          <w:rFonts w:ascii="Tahoma" w:hAnsi="Tahoma"/>
          <w:b/>
          <w:sz w:val="24"/>
          <w:lang w:val="cy-GB"/>
        </w:rPr>
        <w:t>G</w:t>
      </w:r>
      <w:r>
        <w:rPr>
          <w:rFonts w:ascii="Tahoma" w:hAnsi="Tahoma"/>
          <w:b/>
          <w:sz w:val="24"/>
          <w:lang w:val="cy-GB"/>
        </w:rPr>
        <w:t>orchwyl yr awdurdodau lleol</w:t>
      </w:r>
      <w:r>
        <w:rPr>
          <w:rFonts w:ascii="Tahoma" w:hAnsi="Tahoma"/>
          <w:sz w:val="24"/>
          <w:lang w:val="cy-GB"/>
        </w:rPr>
        <w:t xml:space="preserve"> </w:t>
      </w:r>
      <w:r w:rsidR="008F0ECD">
        <w:rPr>
          <w:rFonts w:ascii="Tahoma" w:hAnsi="Tahoma"/>
          <w:b/>
          <w:sz w:val="24"/>
          <w:lang w:val="cy-GB"/>
        </w:rPr>
        <w:t>o ran cyfundrefn ein cludiant</w:t>
      </w:r>
      <w:r w:rsidR="008F0ECD" w:rsidRPr="008F0ECD">
        <w:rPr>
          <w:rFonts w:ascii="Tahoma" w:hAnsi="Tahoma"/>
          <w:sz w:val="24"/>
          <w:lang w:val="cy-GB"/>
        </w:rPr>
        <w:t xml:space="preserve"> </w:t>
      </w:r>
      <w:r>
        <w:rPr>
          <w:rFonts w:ascii="Tahoma" w:hAnsi="Tahoma"/>
          <w:sz w:val="24"/>
          <w:lang w:val="cy-GB"/>
        </w:rPr>
        <w:t>–</w:t>
      </w:r>
    </w:p>
    <w:p w14:paraId="6ADEF395" w14:textId="60EF31AE" w:rsidR="00D730F0" w:rsidRPr="00E53B60" w:rsidRDefault="00E53B60" w:rsidP="00E53B60">
      <w:pPr>
        <w:spacing w:line="360" w:lineRule="auto"/>
        <w:ind w:left="1440"/>
        <w:rPr>
          <w:rFonts w:ascii="Tahoma" w:hAnsi="Tahoma"/>
          <w:sz w:val="24"/>
          <w:lang w:val="cy-GB"/>
        </w:rPr>
      </w:pPr>
      <w:r>
        <w:rPr>
          <w:rFonts w:ascii="Tahoma" w:hAnsi="Tahoma"/>
          <w:sz w:val="24"/>
          <w:lang w:val="cy-GB"/>
        </w:rPr>
        <w:t>Y Cynghorydd</w:t>
      </w:r>
      <w:r w:rsidRPr="00E53B60">
        <w:rPr>
          <w:rFonts w:ascii="Tahoma" w:hAnsi="Tahoma"/>
          <w:sz w:val="24"/>
          <w:lang w:val="cy-GB"/>
        </w:rPr>
        <w:t xml:space="preserve"> </w:t>
      </w:r>
      <w:r w:rsidR="00D730F0" w:rsidRPr="00E53B60">
        <w:rPr>
          <w:rFonts w:ascii="Tahoma" w:hAnsi="Tahoma"/>
          <w:sz w:val="24"/>
          <w:lang w:val="cy-GB"/>
        </w:rPr>
        <w:t>Andrew Morgan</w:t>
      </w:r>
      <w:r w:rsidR="00116250" w:rsidRPr="00E53B60">
        <w:rPr>
          <w:rFonts w:ascii="Tahoma" w:hAnsi="Tahoma"/>
          <w:sz w:val="24"/>
          <w:lang w:val="cy-GB"/>
        </w:rPr>
        <w:t>,</w:t>
      </w:r>
      <w:r>
        <w:rPr>
          <w:rFonts w:ascii="Tahoma" w:hAnsi="Tahoma"/>
          <w:sz w:val="24"/>
          <w:lang w:val="cy-GB"/>
        </w:rPr>
        <w:t xml:space="preserve"> Arweinydd Cyngor Bwrdeistref Sirol</w:t>
      </w:r>
      <w:r w:rsidR="00116250" w:rsidRPr="00E53B60">
        <w:rPr>
          <w:rFonts w:ascii="Tahoma" w:hAnsi="Tahoma"/>
          <w:sz w:val="24"/>
          <w:lang w:val="cy-GB"/>
        </w:rPr>
        <w:t xml:space="preserve"> </w:t>
      </w:r>
      <w:r>
        <w:rPr>
          <w:rFonts w:ascii="Tahoma" w:hAnsi="Tahoma"/>
          <w:sz w:val="24"/>
          <w:lang w:val="cy-GB"/>
        </w:rPr>
        <w:t>Rhondda Cynon</w:t>
      </w:r>
      <w:r w:rsidR="00116250" w:rsidRPr="00E53B60">
        <w:rPr>
          <w:rFonts w:ascii="Tahoma" w:hAnsi="Tahoma"/>
          <w:sz w:val="24"/>
          <w:lang w:val="cy-GB"/>
        </w:rPr>
        <w:t xml:space="preserve"> Taf</w:t>
      </w:r>
    </w:p>
    <w:p w14:paraId="06339A23" w14:textId="77777777" w:rsidR="00EB550B" w:rsidRPr="00D91291" w:rsidRDefault="00EB550B" w:rsidP="00E53B60">
      <w:pPr>
        <w:spacing w:line="360" w:lineRule="auto"/>
        <w:ind w:left="1440" w:hanging="1979"/>
        <w:rPr>
          <w:rFonts w:ascii="Tahoma" w:hAnsi="Tahoma"/>
          <w:sz w:val="16"/>
          <w:szCs w:val="16"/>
          <w:lang w:val="cy-GB"/>
        </w:rPr>
      </w:pPr>
    </w:p>
    <w:p w14:paraId="04ACDFB3" w14:textId="5671DF8F" w:rsidR="00D730F0" w:rsidRPr="00E53B60" w:rsidRDefault="00E53B60" w:rsidP="00E53B60">
      <w:pPr>
        <w:spacing w:line="360" w:lineRule="auto"/>
        <w:ind w:left="1440" w:hanging="1979"/>
        <w:rPr>
          <w:rFonts w:ascii="Tahoma" w:hAnsi="Tahoma"/>
          <w:sz w:val="24"/>
          <w:lang w:val="cy-GB"/>
        </w:rPr>
      </w:pPr>
      <w:r>
        <w:rPr>
          <w:rFonts w:ascii="Tahoma" w:hAnsi="Tahoma"/>
          <w:sz w:val="24"/>
          <w:lang w:val="cy-GB"/>
        </w:rPr>
        <w:t>11.45–</w:t>
      </w:r>
      <w:r w:rsidR="00D730F0" w:rsidRPr="00E53B60">
        <w:rPr>
          <w:rFonts w:ascii="Tahoma" w:hAnsi="Tahoma"/>
          <w:sz w:val="24"/>
          <w:lang w:val="cy-GB"/>
        </w:rPr>
        <w:t>12.00</w:t>
      </w:r>
      <w:r w:rsidR="00D730F0" w:rsidRPr="00E53B60">
        <w:rPr>
          <w:rFonts w:ascii="Tahoma" w:hAnsi="Tahoma"/>
          <w:sz w:val="24"/>
          <w:lang w:val="cy-GB"/>
        </w:rPr>
        <w:tab/>
      </w:r>
      <w:r>
        <w:rPr>
          <w:rFonts w:ascii="Tahoma" w:hAnsi="Tahoma"/>
          <w:b/>
          <w:sz w:val="24"/>
          <w:lang w:val="cy-GB"/>
        </w:rPr>
        <w:t>Rôl yr isad</w:t>
      </w:r>
      <w:r w:rsidR="00D730F0" w:rsidRPr="00E53B60">
        <w:rPr>
          <w:rFonts w:ascii="Tahoma" w:hAnsi="Tahoma"/>
          <w:b/>
          <w:sz w:val="24"/>
          <w:lang w:val="cy-GB"/>
        </w:rPr>
        <w:t>e</w:t>
      </w:r>
      <w:r>
        <w:rPr>
          <w:rFonts w:ascii="Tahoma" w:hAnsi="Tahoma"/>
          <w:b/>
          <w:sz w:val="24"/>
          <w:lang w:val="cy-GB"/>
        </w:rPr>
        <w:t>iledd ynglŷn â datblygu economïau rhanbarthau</w:t>
      </w:r>
      <w:r w:rsidR="00D730F0" w:rsidRPr="00E53B60">
        <w:rPr>
          <w:rFonts w:ascii="Tahoma" w:hAnsi="Tahoma"/>
          <w:sz w:val="24"/>
          <w:lang w:val="cy-GB"/>
        </w:rPr>
        <w:t xml:space="preserve"> – </w:t>
      </w:r>
      <w:r w:rsidR="00452C4F" w:rsidRPr="00E53B60">
        <w:rPr>
          <w:rFonts w:ascii="Tahoma" w:hAnsi="Tahoma"/>
          <w:sz w:val="24"/>
          <w:lang w:val="cy-GB"/>
        </w:rPr>
        <w:t xml:space="preserve">Iwan Prys-Jones, </w:t>
      </w:r>
      <w:r>
        <w:rPr>
          <w:rFonts w:ascii="Tahoma" w:hAnsi="Tahoma"/>
          <w:sz w:val="24"/>
          <w:lang w:val="cy-GB"/>
        </w:rPr>
        <w:t>Rheolwr Rhaglenni Bwrdd Uchelgais Economaidd y Gogledd</w:t>
      </w:r>
    </w:p>
    <w:p w14:paraId="770E853B" w14:textId="77777777" w:rsidR="00D730F0" w:rsidRPr="00D91291" w:rsidRDefault="00D730F0" w:rsidP="00E53B60">
      <w:pPr>
        <w:spacing w:line="360" w:lineRule="auto"/>
        <w:ind w:left="1440" w:hanging="1979"/>
        <w:rPr>
          <w:rFonts w:ascii="Tahoma" w:hAnsi="Tahoma"/>
          <w:sz w:val="16"/>
          <w:szCs w:val="16"/>
          <w:lang w:val="cy-GB"/>
        </w:rPr>
      </w:pPr>
    </w:p>
    <w:p w14:paraId="031A12E9" w14:textId="79F695CC" w:rsidR="00465FE4" w:rsidRPr="00E53B60" w:rsidRDefault="00E53B60" w:rsidP="00E53B60">
      <w:pPr>
        <w:spacing w:line="360" w:lineRule="auto"/>
        <w:ind w:left="1440" w:hanging="1980"/>
        <w:rPr>
          <w:rFonts w:ascii="Tahoma" w:hAnsi="Tahoma"/>
          <w:sz w:val="24"/>
          <w:lang w:val="cy-GB"/>
        </w:rPr>
      </w:pPr>
      <w:r>
        <w:rPr>
          <w:rFonts w:ascii="Tahoma" w:hAnsi="Tahoma"/>
          <w:sz w:val="24"/>
          <w:lang w:val="cy-GB"/>
        </w:rPr>
        <w:t>12.00–</w:t>
      </w:r>
      <w:r w:rsidR="00D730F0" w:rsidRPr="00E53B60">
        <w:rPr>
          <w:rFonts w:ascii="Tahoma" w:hAnsi="Tahoma"/>
          <w:sz w:val="24"/>
          <w:lang w:val="cy-GB"/>
        </w:rPr>
        <w:t>12.20</w:t>
      </w:r>
      <w:r w:rsidR="00D730F0" w:rsidRPr="00E53B60">
        <w:rPr>
          <w:rFonts w:ascii="Tahoma" w:hAnsi="Tahoma"/>
          <w:sz w:val="24"/>
          <w:lang w:val="cy-GB"/>
        </w:rPr>
        <w:tab/>
      </w:r>
      <w:r>
        <w:rPr>
          <w:rFonts w:ascii="Tahoma" w:hAnsi="Tahoma"/>
          <w:b/>
          <w:sz w:val="24"/>
          <w:lang w:val="cy-GB"/>
        </w:rPr>
        <w:t>Holi’r panel</w:t>
      </w:r>
    </w:p>
    <w:p w14:paraId="1A542C78" w14:textId="77777777" w:rsidR="00D730F0" w:rsidRPr="00D91291" w:rsidRDefault="00D730F0" w:rsidP="00E53B60">
      <w:pPr>
        <w:spacing w:line="360" w:lineRule="auto"/>
        <w:ind w:left="1440" w:hanging="1980"/>
        <w:rPr>
          <w:rFonts w:ascii="Tahoma" w:hAnsi="Tahoma"/>
          <w:sz w:val="16"/>
          <w:szCs w:val="16"/>
          <w:lang w:val="cy-GB"/>
        </w:rPr>
      </w:pPr>
    </w:p>
    <w:p w14:paraId="2A3AB770" w14:textId="6FA68193" w:rsidR="00665B95" w:rsidRPr="00E53B60" w:rsidRDefault="00D730F0" w:rsidP="00E53B60">
      <w:pPr>
        <w:spacing w:line="360" w:lineRule="auto"/>
        <w:ind w:left="1440" w:hanging="1980"/>
        <w:rPr>
          <w:rFonts w:ascii="Tahoma" w:hAnsi="Tahoma"/>
          <w:sz w:val="24"/>
          <w:lang w:val="cy-GB"/>
        </w:rPr>
      </w:pPr>
      <w:r w:rsidRPr="00E53B60">
        <w:rPr>
          <w:rFonts w:ascii="Tahoma" w:hAnsi="Tahoma"/>
          <w:sz w:val="24"/>
          <w:lang w:val="cy-GB"/>
        </w:rPr>
        <w:t>12.20</w:t>
      </w:r>
      <w:r w:rsidR="00E53B60">
        <w:rPr>
          <w:rFonts w:ascii="Tahoma" w:hAnsi="Tahoma"/>
          <w:sz w:val="24"/>
          <w:lang w:val="cy-GB"/>
        </w:rPr>
        <w:t>–</w:t>
      </w:r>
      <w:r w:rsidRPr="00E53B60">
        <w:rPr>
          <w:rFonts w:ascii="Tahoma" w:hAnsi="Tahoma"/>
          <w:sz w:val="24"/>
          <w:lang w:val="cy-GB"/>
        </w:rPr>
        <w:t>12.40</w:t>
      </w:r>
      <w:r w:rsidR="00465FE4" w:rsidRPr="00E53B60">
        <w:rPr>
          <w:rFonts w:ascii="Tahoma" w:hAnsi="Tahoma"/>
          <w:b/>
          <w:sz w:val="24"/>
          <w:lang w:val="cy-GB"/>
        </w:rPr>
        <w:tab/>
      </w:r>
      <w:r w:rsidR="00E53B60">
        <w:rPr>
          <w:rFonts w:ascii="Tahoma" w:hAnsi="Tahoma"/>
          <w:b/>
          <w:sz w:val="24"/>
          <w:lang w:val="cy-GB"/>
        </w:rPr>
        <w:t>Rheoli asedion y ffyrdd</w:t>
      </w:r>
      <w:r w:rsidR="00465FE4" w:rsidRPr="00E53B60">
        <w:rPr>
          <w:rFonts w:ascii="Tahoma" w:hAnsi="Tahoma"/>
          <w:sz w:val="24"/>
          <w:lang w:val="cy-GB"/>
        </w:rPr>
        <w:t xml:space="preserve"> </w:t>
      </w:r>
      <w:r w:rsidR="00424880" w:rsidRPr="00E53B60">
        <w:rPr>
          <w:rFonts w:ascii="Tahoma" w:hAnsi="Tahoma"/>
          <w:sz w:val="24"/>
          <w:lang w:val="cy-GB"/>
        </w:rPr>
        <w:t xml:space="preserve">– Stuart Davies, </w:t>
      </w:r>
      <w:r w:rsidR="00E53B60">
        <w:rPr>
          <w:rFonts w:ascii="Tahoma" w:hAnsi="Tahoma"/>
          <w:sz w:val="24"/>
          <w:lang w:val="cy-GB"/>
        </w:rPr>
        <w:t>Cadeirydd Cymdeithas Syrfewyr Sirol Cymru</w:t>
      </w:r>
    </w:p>
    <w:p w14:paraId="299C04E0" w14:textId="77777777" w:rsidR="00465FE4" w:rsidRPr="00D91291" w:rsidRDefault="00465FE4" w:rsidP="00E53B60">
      <w:pPr>
        <w:spacing w:line="360" w:lineRule="auto"/>
        <w:ind w:left="1440" w:hanging="1980"/>
        <w:rPr>
          <w:rFonts w:ascii="Tahoma" w:hAnsi="Tahoma"/>
          <w:sz w:val="16"/>
          <w:szCs w:val="16"/>
          <w:lang w:val="cy-GB"/>
        </w:rPr>
      </w:pPr>
    </w:p>
    <w:p w14:paraId="6173E043" w14:textId="554CA48D" w:rsidR="008F30DE" w:rsidRPr="00E53B60" w:rsidRDefault="00E53B60" w:rsidP="00E53B60">
      <w:pPr>
        <w:spacing w:line="360" w:lineRule="auto"/>
        <w:ind w:left="1440" w:hanging="1980"/>
        <w:rPr>
          <w:rFonts w:ascii="Tahoma" w:hAnsi="Tahoma"/>
          <w:b/>
          <w:color w:val="000000"/>
          <w:sz w:val="24"/>
          <w:lang w:val="cy-GB"/>
        </w:rPr>
      </w:pPr>
      <w:r>
        <w:rPr>
          <w:rFonts w:ascii="Tahoma" w:hAnsi="Tahoma"/>
          <w:sz w:val="24"/>
          <w:lang w:val="cy-GB"/>
        </w:rPr>
        <w:t>12.40–</w:t>
      </w:r>
      <w:r w:rsidR="00D730F0" w:rsidRPr="00E53B60">
        <w:rPr>
          <w:rFonts w:ascii="Tahoma" w:hAnsi="Tahoma"/>
          <w:sz w:val="24"/>
          <w:lang w:val="cy-GB"/>
        </w:rPr>
        <w:t>12.55</w:t>
      </w:r>
      <w:r w:rsidR="00465FE4" w:rsidRPr="00E53B60">
        <w:rPr>
          <w:rFonts w:ascii="Tahoma" w:hAnsi="Tahoma"/>
          <w:sz w:val="24"/>
          <w:lang w:val="cy-GB"/>
        </w:rPr>
        <w:tab/>
      </w:r>
      <w:r>
        <w:rPr>
          <w:rFonts w:ascii="Tahoma" w:hAnsi="Tahoma"/>
          <w:b/>
          <w:sz w:val="24"/>
          <w:lang w:val="cy-GB"/>
        </w:rPr>
        <w:t>Hybu teithio’n weithgar</w:t>
      </w:r>
      <w:r w:rsidR="00EB550B" w:rsidRPr="00E53B60">
        <w:rPr>
          <w:rFonts w:ascii="Tahoma" w:hAnsi="Tahoma"/>
          <w:b/>
          <w:sz w:val="24"/>
          <w:lang w:val="cy-GB"/>
        </w:rPr>
        <w:t xml:space="preserve"> – </w:t>
      </w:r>
      <w:r w:rsidR="00EB550B" w:rsidRPr="00E53B60">
        <w:rPr>
          <w:rFonts w:ascii="Tahoma" w:hAnsi="Tahoma"/>
          <w:sz w:val="24"/>
          <w:lang w:val="cy-GB"/>
        </w:rPr>
        <w:t xml:space="preserve">Jane Lee, </w:t>
      </w:r>
      <w:r>
        <w:rPr>
          <w:rFonts w:ascii="Tahoma" w:hAnsi="Tahoma"/>
          <w:sz w:val="24"/>
          <w:lang w:val="cy-GB"/>
        </w:rPr>
        <w:t xml:space="preserve">Swyddog Polisïau </w:t>
      </w:r>
      <w:r w:rsidR="00EB550B" w:rsidRPr="00E53B60">
        <w:rPr>
          <w:rFonts w:ascii="Tahoma" w:hAnsi="Tahoma"/>
          <w:sz w:val="24"/>
          <w:lang w:val="cy-GB"/>
        </w:rPr>
        <w:t>WLGA</w:t>
      </w:r>
    </w:p>
    <w:p w14:paraId="356F50D8" w14:textId="77777777" w:rsidR="008F30DE" w:rsidRPr="00D91291" w:rsidRDefault="008F30DE" w:rsidP="00E53B60">
      <w:pPr>
        <w:spacing w:line="360" w:lineRule="auto"/>
        <w:ind w:left="-540"/>
        <w:rPr>
          <w:rFonts w:ascii="Tahoma" w:hAnsi="Tahoma"/>
          <w:sz w:val="16"/>
          <w:szCs w:val="16"/>
          <w:lang w:val="cy-GB"/>
        </w:rPr>
      </w:pPr>
    </w:p>
    <w:p w14:paraId="0A7D3488" w14:textId="507B7249" w:rsidR="000C6619" w:rsidRPr="00E53B60" w:rsidRDefault="00E53B60" w:rsidP="00E53B60">
      <w:pPr>
        <w:spacing w:line="360" w:lineRule="auto"/>
        <w:ind w:left="-540"/>
        <w:rPr>
          <w:rFonts w:ascii="Tahoma" w:hAnsi="Tahoma"/>
          <w:b/>
          <w:sz w:val="24"/>
          <w:lang w:val="cy-GB"/>
        </w:rPr>
      </w:pPr>
      <w:r>
        <w:rPr>
          <w:rFonts w:ascii="Tahoma" w:hAnsi="Tahoma"/>
          <w:sz w:val="24"/>
          <w:lang w:val="cy-GB"/>
        </w:rPr>
        <w:t>12.55</w:t>
      </w:r>
      <w:r w:rsidR="00D730F0" w:rsidRPr="00E53B60">
        <w:rPr>
          <w:rFonts w:ascii="Tahoma" w:hAnsi="Tahoma"/>
          <w:sz w:val="24"/>
          <w:lang w:val="cy-GB"/>
        </w:rPr>
        <w:t>–1.00</w:t>
      </w:r>
      <w:r w:rsidR="000C6619" w:rsidRPr="00E53B60">
        <w:rPr>
          <w:rFonts w:ascii="Tahoma" w:hAnsi="Tahoma"/>
          <w:sz w:val="24"/>
          <w:lang w:val="cy-GB"/>
        </w:rPr>
        <w:tab/>
      </w:r>
      <w:r>
        <w:rPr>
          <w:rFonts w:ascii="Tahoma" w:hAnsi="Tahoma"/>
          <w:sz w:val="24"/>
          <w:lang w:val="cy-GB"/>
        </w:rPr>
        <w:tab/>
      </w:r>
      <w:r>
        <w:rPr>
          <w:rFonts w:ascii="Tahoma" w:hAnsi="Tahoma"/>
          <w:b/>
          <w:sz w:val="24"/>
          <w:lang w:val="cy-GB"/>
        </w:rPr>
        <w:t>Diwedd a chinio</w:t>
      </w:r>
    </w:p>
    <w:sectPr w:rsidR="000C6619" w:rsidRPr="00E53B60" w:rsidSect="007F09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2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A3534" w14:textId="77777777" w:rsidR="0034063A" w:rsidRDefault="0034063A">
      <w:r>
        <w:separator/>
      </w:r>
    </w:p>
  </w:endnote>
  <w:endnote w:type="continuationSeparator" w:id="0">
    <w:p w14:paraId="55718B66" w14:textId="77777777" w:rsidR="0034063A" w:rsidRDefault="0034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2ADF7" w14:textId="77777777" w:rsidR="00FF221F" w:rsidRDefault="006468AC" w:rsidP="007304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22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88D511" w14:textId="77777777" w:rsidR="00FF221F" w:rsidRDefault="00FF22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BC8BF" w14:textId="77777777" w:rsidR="00FF221F" w:rsidRPr="00293886" w:rsidRDefault="00FF221F" w:rsidP="00293886">
    <w:pPr>
      <w:pStyle w:val="Footer"/>
      <w:ind w:left="-900"/>
      <w:rPr>
        <w:rFonts w:ascii="Tahoma" w:hAnsi="Tahoma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DEB13" w14:textId="77777777" w:rsidR="00763D69" w:rsidRDefault="00763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22B86" w14:textId="77777777" w:rsidR="0034063A" w:rsidRDefault="0034063A">
      <w:r>
        <w:separator/>
      </w:r>
    </w:p>
  </w:footnote>
  <w:footnote w:type="continuationSeparator" w:id="0">
    <w:p w14:paraId="6113278B" w14:textId="77777777" w:rsidR="0034063A" w:rsidRDefault="00340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C95E4" w14:textId="77777777" w:rsidR="00763D69" w:rsidRDefault="00763D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656F" w14:textId="77777777" w:rsidR="00763D69" w:rsidRDefault="00763D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5218F" w14:textId="77777777" w:rsidR="00763D69" w:rsidRDefault="00763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4CAC"/>
    <w:multiLevelType w:val="multilevel"/>
    <w:tmpl w:val="3E92F972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5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900"/>
        </w:tabs>
        <w:ind w:left="-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080"/>
        </w:tabs>
        <w:ind w:left="-10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0"/>
        </w:tabs>
        <w:ind w:left="-1800" w:hanging="2520"/>
      </w:pPr>
      <w:rPr>
        <w:rFonts w:hint="default"/>
      </w:rPr>
    </w:lvl>
  </w:abstractNum>
  <w:abstractNum w:abstractNumId="1" w15:restartNumberingAfterBreak="0">
    <w:nsid w:val="12EB7860"/>
    <w:multiLevelType w:val="multilevel"/>
    <w:tmpl w:val="7C740078"/>
    <w:lvl w:ilvl="0">
      <w:start w:val="13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5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900"/>
        </w:tabs>
        <w:ind w:left="-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080"/>
        </w:tabs>
        <w:ind w:left="-10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0"/>
        </w:tabs>
        <w:ind w:left="-1800" w:hanging="2520"/>
      </w:pPr>
      <w:rPr>
        <w:rFonts w:hint="default"/>
      </w:rPr>
    </w:lvl>
  </w:abstractNum>
  <w:abstractNum w:abstractNumId="2" w15:restartNumberingAfterBreak="0">
    <w:nsid w:val="1B815640"/>
    <w:multiLevelType w:val="multilevel"/>
    <w:tmpl w:val="562AE57E"/>
    <w:lvl w:ilvl="0">
      <w:start w:val="11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900"/>
        </w:tabs>
        <w:ind w:left="-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080"/>
        </w:tabs>
        <w:ind w:left="-10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0"/>
        </w:tabs>
        <w:ind w:left="-1800" w:hanging="2520"/>
      </w:pPr>
      <w:rPr>
        <w:rFonts w:hint="default"/>
      </w:rPr>
    </w:lvl>
  </w:abstractNum>
  <w:abstractNum w:abstractNumId="3" w15:restartNumberingAfterBreak="0">
    <w:nsid w:val="2CDA683F"/>
    <w:multiLevelType w:val="hybridMultilevel"/>
    <w:tmpl w:val="FC9A63EC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7295D4B"/>
    <w:multiLevelType w:val="hybridMultilevel"/>
    <w:tmpl w:val="C1C677D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71B47"/>
    <w:multiLevelType w:val="multilevel"/>
    <w:tmpl w:val="5F661F4A"/>
    <w:lvl w:ilvl="0">
      <w:start w:val="13"/>
      <w:numFmt w:val="decimal"/>
      <w:lvlText w:val="%1.0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0"/>
        </w:tabs>
        <w:ind w:left="66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0"/>
        </w:tabs>
        <w:ind w:left="7740" w:hanging="2520"/>
      </w:pPr>
      <w:rPr>
        <w:rFonts w:hint="default"/>
      </w:rPr>
    </w:lvl>
  </w:abstractNum>
  <w:abstractNum w:abstractNumId="6" w15:restartNumberingAfterBreak="0">
    <w:nsid w:val="3EC3121F"/>
    <w:multiLevelType w:val="multilevel"/>
    <w:tmpl w:val="C1C053EE"/>
    <w:lvl w:ilvl="0">
      <w:start w:val="10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  <w:b/>
      </w:rPr>
    </w:lvl>
    <w:lvl w:ilvl="1">
      <w:start w:val="30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-1260"/>
        </w:tabs>
        <w:ind w:left="-12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-2160"/>
        </w:tabs>
        <w:ind w:left="-2160" w:hanging="2160"/>
      </w:pPr>
      <w:rPr>
        <w:rFonts w:hint="default"/>
        <w:b/>
      </w:rPr>
    </w:lvl>
  </w:abstractNum>
  <w:abstractNum w:abstractNumId="7" w15:restartNumberingAfterBreak="0">
    <w:nsid w:val="4E5B4D93"/>
    <w:multiLevelType w:val="multilevel"/>
    <w:tmpl w:val="92A8BE32"/>
    <w:lvl w:ilvl="0">
      <w:start w:val="10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0"/>
      <w:numFmt w:val="decimal"/>
      <w:lvlText w:val="%1.%2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900"/>
        </w:tabs>
        <w:ind w:left="-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080"/>
        </w:tabs>
        <w:ind w:left="-10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00"/>
        </w:tabs>
        <w:ind w:left="-1800" w:hanging="2520"/>
      </w:pPr>
      <w:rPr>
        <w:rFonts w:hint="default"/>
      </w:rPr>
    </w:lvl>
  </w:abstractNum>
  <w:abstractNum w:abstractNumId="8" w15:restartNumberingAfterBreak="0">
    <w:nsid w:val="56DC07EB"/>
    <w:multiLevelType w:val="multilevel"/>
    <w:tmpl w:val="E132C97A"/>
    <w:lvl w:ilvl="0">
      <w:start w:val="11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5"/>
      <w:numFmt w:val="decimal"/>
      <w:lvlText w:val="%1.%2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-3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620"/>
        </w:tabs>
        <w:ind w:left="-16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abstractNum w:abstractNumId="9" w15:restartNumberingAfterBreak="0">
    <w:nsid w:val="59526BA5"/>
    <w:multiLevelType w:val="hybridMultilevel"/>
    <w:tmpl w:val="C3DA16BA"/>
    <w:lvl w:ilvl="0" w:tplc="0D62D356">
      <w:start w:val="10"/>
      <w:numFmt w:val="bullet"/>
      <w:lvlText w:val="-"/>
      <w:lvlJc w:val="left"/>
      <w:pPr>
        <w:ind w:left="180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AEF4C9F"/>
    <w:multiLevelType w:val="hybridMultilevel"/>
    <w:tmpl w:val="2630424C"/>
    <w:lvl w:ilvl="0" w:tplc="0D62D356">
      <w:start w:val="10"/>
      <w:numFmt w:val="bullet"/>
      <w:lvlText w:val="-"/>
      <w:lvlJc w:val="left"/>
      <w:pPr>
        <w:tabs>
          <w:tab w:val="num" w:pos="2161"/>
        </w:tabs>
        <w:ind w:left="2161" w:hanging="72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1"/>
        </w:tabs>
        <w:ind w:left="25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1"/>
        </w:tabs>
        <w:ind w:left="39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1"/>
        </w:tabs>
        <w:ind w:left="46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1"/>
        </w:tabs>
        <w:ind w:left="54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1"/>
        </w:tabs>
        <w:ind w:left="61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1"/>
        </w:tabs>
        <w:ind w:left="68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1"/>
        </w:tabs>
        <w:ind w:left="7561" w:hanging="360"/>
      </w:pPr>
      <w:rPr>
        <w:rFonts w:ascii="Wingdings" w:hAnsi="Wingdings" w:hint="default"/>
      </w:rPr>
    </w:lvl>
  </w:abstractNum>
  <w:abstractNum w:abstractNumId="11" w15:restartNumberingAfterBreak="0">
    <w:nsid w:val="5B673B25"/>
    <w:multiLevelType w:val="multilevel"/>
    <w:tmpl w:val="8170278A"/>
    <w:lvl w:ilvl="0">
      <w:start w:val="13"/>
      <w:numFmt w:val="decimal"/>
      <w:lvlText w:val="%1.0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0"/>
        </w:tabs>
        <w:ind w:left="66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0"/>
        </w:tabs>
        <w:ind w:left="7740" w:hanging="2520"/>
      </w:pPr>
      <w:rPr>
        <w:rFonts w:hint="default"/>
      </w:rPr>
    </w:lvl>
  </w:abstractNum>
  <w:abstractNum w:abstractNumId="12" w15:restartNumberingAfterBreak="0">
    <w:nsid w:val="65EA059B"/>
    <w:multiLevelType w:val="multilevel"/>
    <w:tmpl w:val="644A0A90"/>
    <w:lvl w:ilvl="0">
      <w:start w:val="13"/>
      <w:numFmt w:val="decimal"/>
      <w:lvlText w:val="%1.0"/>
      <w:lvlJc w:val="left"/>
      <w:pPr>
        <w:tabs>
          <w:tab w:val="num" w:pos="720"/>
        </w:tabs>
        <w:ind w:left="720" w:hanging="12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0"/>
        </w:tabs>
        <w:ind w:left="66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0"/>
        </w:tabs>
        <w:ind w:left="7740" w:hanging="2520"/>
      </w:pPr>
      <w:rPr>
        <w:rFonts w:hint="default"/>
      </w:rPr>
    </w:lvl>
  </w:abstractNum>
  <w:abstractNum w:abstractNumId="13" w15:restartNumberingAfterBreak="0">
    <w:nsid w:val="745F273A"/>
    <w:multiLevelType w:val="hybridMultilevel"/>
    <w:tmpl w:val="DBE43F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D43D5"/>
    <w:multiLevelType w:val="hybridMultilevel"/>
    <w:tmpl w:val="0686B5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AED27C8"/>
    <w:multiLevelType w:val="hybridMultilevel"/>
    <w:tmpl w:val="A9EC3962"/>
    <w:lvl w:ilvl="0" w:tplc="0D62D356">
      <w:start w:val="10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12"/>
  </w:num>
  <w:num w:numId="6">
    <w:abstractNumId w:val="5"/>
  </w:num>
  <w:num w:numId="7">
    <w:abstractNumId w:val="11"/>
  </w:num>
  <w:num w:numId="8">
    <w:abstractNumId w:val="1"/>
  </w:num>
  <w:num w:numId="9">
    <w:abstractNumId w:val="7"/>
  </w:num>
  <w:num w:numId="10">
    <w:abstractNumId w:val="10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3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F5"/>
    <w:rsid w:val="00010024"/>
    <w:rsid w:val="00014370"/>
    <w:rsid w:val="00033ABD"/>
    <w:rsid w:val="00044CA7"/>
    <w:rsid w:val="00053AE4"/>
    <w:rsid w:val="000618E0"/>
    <w:rsid w:val="00072976"/>
    <w:rsid w:val="00080E31"/>
    <w:rsid w:val="0008235F"/>
    <w:rsid w:val="00086840"/>
    <w:rsid w:val="0009117A"/>
    <w:rsid w:val="00094E3C"/>
    <w:rsid w:val="000A154C"/>
    <w:rsid w:val="000A4E24"/>
    <w:rsid w:val="000B2C7D"/>
    <w:rsid w:val="000B30F6"/>
    <w:rsid w:val="000C6619"/>
    <w:rsid w:val="000D2EFF"/>
    <w:rsid w:val="000F30CA"/>
    <w:rsid w:val="000F4A47"/>
    <w:rsid w:val="000F5041"/>
    <w:rsid w:val="0010323B"/>
    <w:rsid w:val="00107590"/>
    <w:rsid w:val="00113B00"/>
    <w:rsid w:val="00116250"/>
    <w:rsid w:val="0012136E"/>
    <w:rsid w:val="001277B4"/>
    <w:rsid w:val="0013710F"/>
    <w:rsid w:val="00142C11"/>
    <w:rsid w:val="001448D5"/>
    <w:rsid w:val="00155B1A"/>
    <w:rsid w:val="00162439"/>
    <w:rsid w:val="0016585B"/>
    <w:rsid w:val="00182E4E"/>
    <w:rsid w:val="001B1FBF"/>
    <w:rsid w:val="001B36C2"/>
    <w:rsid w:val="001B4901"/>
    <w:rsid w:val="001C5ECD"/>
    <w:rsid w:val="001D5F7C"/>
    <w:rsid w:val="001E2023"/>
    <w:rsid w:val="001F0350"/>
    <w:rsid w:val="001F31B0"/>
    <w:rsid w:val="001F406D"/>
    <w:rsid w:val="001F6914"/>
    <w:rsid w:val="00207544"/>
    <w:rsid w:val="00213BD1"/>
    <w:rsid w:val="00235A8E"/>
    <w:rsid w:val="00235CF5"/>
    <w:rsid w:val="00236886"/>
    <w:rsid w:val="002645F1"/>
    <w:rsid w:val="00274F85"/>
    <w:rsid w:val="00280225"/>
    <w:rsid w:val="00280A29"/>
    <w:rsid w:val="00293886"/>
    <w:rsid w:val="002B12F3"/>
    <w:rsid w:val="002E2D1C"/>
    <w:rsid w:val="002F6164"/>
    <w:rsid w:val="0030285B"/>
    <w:rsid w:val="003031A8"/>
    <w:rsid w:val="00321339"/>
    <w:rsid w:val="003237FD"/>
    <w:rsid w:val="00331AE2"/>
    <w:rsid w:val="00337DEB"/>
    <w:rsid w:val="0034063A"/>
    <w:rsid w:val="00346299"/>
    <w:rsid w:val="003467F2"/>
    <w:rsid w:val="00351F6B"/>
    <w:rsid w:val="00353E0E"/>
    <w:rsid w:val="00354748"/>
    <w:rsid w:val="00363492"/>
    <w:rsid w:val="00372A44"/>
    <w:rsid w:val="003743BF"/>
    <w:rsid w:val="00374AFB"/>
    <w:rsid w:val="00394B8B"/>
    <w:rsid w:val="00396041"/>
    <w:rsid w:val="003A1FE5"/>
    <w:rsid w:val="003B19FD"/>
    <w:rsid w:val="003C320E"/>
    <w:rsid w:val="003D6909"/>
    <w:rsid w:val="003E5797"/>
    <w:rsid w:val="003E5969"/>
    <w:rsid w:val="003E639A"/>
    <w:rsid w:val="004049F9"/>
    <w:rsid w:val="004145AB"/>
    <w:rsid w:val="004151FF"/>
    <w:rsid w:val="00424880"/>
    <w:rsid w:val="00426154"/>
    <w:rsid w:val="00431B9B"/>
    <w:rsid w:val="00437D99"/>
    <w:rsid w:val="00446B93"/>
    <w:rsid w:val="00452C4F"/>
    <w:rsid w:val="00465FE4"/>
    <w:rsid w:val="004709BC"/>
    <w:rsid w:val="00470B22"/>
    <w:rsid w:val="00484861"/>
    <w:rsid w:val="00485773"/>
    <w:rsid w:val="00485F60"/>
    <w:rsid w:val="00494DDB"/>
    <w:rsid w:val="004A4C88"/>
    <w:rsid w:val="004A5561"/>
    <w:rsid w:val="004B7928"/>
    <w:rsid w:val="004F2C26"/>
    <w:rsid w:val="004F572A"/>
    <w:rsid w:val="0052578D"/>
    <w:rsid w:val="00533EDB"/>
    <w:rsid w:val="00545F9A"/>
    <w:rsid w:val="0054674C"/>
    <w:rsid w:val="00553F10"/>
    <w:rsid w:val="00585027"/>
    <w:rsid w:val="00586884"/>
    <w:rsid w:val="005B7D3D"/>
    <w:rsid w:val="005F524E"/>
    <w:rsid w:val="00601CE3"/>
    <w:rsid w:val="006123AF"/>
    <w:rsid w:val="00612553"/>
    <w:rsid w:val="00641E2E"/>
    <w:rsid w:val="006468AC"/>
    <w:rsid w:val="00665B95"/>
    <w:rsid w:val="00683318"/>
    <w:rsid w:val="00684A36"/>
    <w:rsid w:val="0068625B"/>
    <w:rsid w:val="006946E8"/>
    <w:rsid w:val="006B62FD"/>
    <w:rsid w:val="006C492E"/>
    <w:rsid w:val="006D4B64"/>
    <w:rsid w:val="0070223E"/>
    <w:rsid w:val="00715111"/>
    <w:rsid w:val="00715336"/>
    <w:rsid w:val="0071612A"/>
    <w:rsid w:val="0071639A"/>
    <w:rsid w:val="00720D10"/>
    <w:rsid w:val="00725190"/>
    <w:rsid w:val="007256FE"/>
    <w:rsid w:val="007304B2"/>
    <w:rsid w:val="007318A5"/>
    <w:rsid w:val="00741302"/>
    <w:rsid w:val="00756CD9"/>
    <w:rsid w:val="00763758"/>
    <w:rsid w:val="00763D04"/>
    <w:rsid w:val="00763D69"/>
    <w:rsid w:val="00764C2F"/>
    <w:rsid w:val="00765CEA"/>
    <w:rsid w:val="00767F67"/>
    <w:rsid w:val="00781B43"/>
    <w:rsid w:val="00782DA0"/>
    <w:rsid w:val="00785B98"/>
    <w:rsid w:val="00786F66"/>
    <w:rsid w:val="00795BFA"/>
    <w:rsid w:val="007A1F58"/>
    <w:rsid w:val="007A5A48"/>
    <w:rsid w:val="007B6FDE"/>
    <w:rsid w:val="007E1D3E"/>
    <w:rsid w:val="007E39C5"/>
    <w:rsid w:val="007E52A1"/>
    <w:rsid w:val="007F09B4"/>
    <w:rsid w:val="007F62D6"/>
    <w:rsid w:val="00805CC7"/>
    <w:rsid w:val="00811800"/>
    <w:rsid w:val="00812A4D"/>
    <w:rsid w:val="0082341C"/>
    <w:rsid w:val="00823A89"/>
    <w:rsid w:val="00840730"/>
    <w:rsid w:val="00854D12"/>
    <w:rsid w:val="00861188"/>
    <w:rsid w:val="00861A4E"/>
    <w:rsid w:val="00870628"/>
    <w:rsid w:val="0088628E"/>
    <w:rsid w:val="0089023E"/>
    <w:rsid w:val="008A3F5C"/>
    <w:rsid w:val="008C3343"/>
    <w:rsid w:val="008E467B"/>
    <w:rsid w:val="008E53B7"/>
    <w:rsid w:val="008F0ECD"/>
    <w:rsid w:val="008F30DE"/>
    <w:rsid w:val="008F311F"/>
    <w:rsid w:val="008F4B13"/>
    <w:rsid w:val="009129D7"/>
    <w:rsid w:val="009140B3"/>
    <w:rsid w:val="00934863"/>
    <w:rsid w:val="009406D1"/>
    <w:rsid w:val="0095477A"/>
    <w:rsid w:val="009600AC"/>
    <w:rsid w:val="009756CC"/>
    <w:rsid w:val="009837F9"/>
    <w:rsid w:val="00986B22"/>
    <w:rsid w:val="00992BCE"/>
    <w:rsid w:val="009A2145"/>
    <w:rsid w:val="009C2CE9"/>
    <w:rsid w:val="009C50C1"/>
    <w:rsid w:val="009D27FD"/>
    <w:rsid w:val="009E11E4"/>
    <w:rsid w:val="009E4368"/>
    <w:rsid w:val="009F4E16"/>
    <w:rsid w:val="00A075AC"/>
    <w:rsid w:val="00A167DE"/>
    <w:rsid w:val="00A526AD"/>
    <w:rsid w:val="00A579C7"/>
    <w:rsid w:val="00A63177"/>
    <w:rsid w:val="00A75F99"/>
    <w:rsid w:val="00A822AF"/>
    <w:rsid w:val="00A83EA3"/>
    <w:rsid w:val="00A8554B"/>
    <w:rsid w:val="00A90375"/>
    <w:rsid w:val="00A91BD3"/>
    <w:rsid w:val="00AA4263"/>
    <w:rsid w:val="00AB6D0A"/>
    <w:rsid w:val="00AC0778"/>
    <w:rsid w:val="00AD4B69"/>
    <w:rsid w:val="00AE00C2"/>
    <w:rsid w:val="00AE49F8"/>
    <w:rsid w:val="00AE76F3"/>
    <w:rsid w:val="00AF1774"/>
    <w:rsid w:val="00AF540B"/>
    <w:rsid w:val="00B047C5"/>
    <w:rsid w:val="00B1037D"/>
    <w:rsid w:val="00B20973"/>
    <w:rsid w:val="00B2142B"/>
    <w:rsid w:val="00B2252B"/>
    <w:rsid w:val="00B251B2"/>
    <w:rsid w:val="00B3274F"/>
    <w:rsid w:val="00B34FA2"/>
    <w:rsid w:val="00B42F21"/>
    <w:rsid w:val="00B50049"/>
    <w:rsid w:val="00B53052"/>
    <w:rsid w:val="00B622BC"/>
    <w:rsid w:val="00B92D7B"/>
    <w:rsid w:val="00B95A1A"/>
    <w:rsid w:val="00BA6B09"/>
    <w:rsid w:val="00BC0BB1"/>
    <w:rsid w:val="00BD198E"/>
    <w:rsid w:val="00BE032A"/>
    <w:rsid w:val="00BE3D33"/>
    <w:rsid w:val="00BE469B"/>
    <w:rsid w:val="00C03985"/>
    <w:rsid w:val="00C075E1"/>
    <w:rsid w:val="00C23AF4"/>
    <w:rsid w:val="00C319AF"/>
    <w:rsid w:val="00C42234"/>
    <w:rsid w:val="00C52893"/>
    <w:rsid w:val="00C52C84"/>
    <w:rsid w:val="00C540B7"/>
    <w:rsid w:val="00C64418"/>
    <w:rsid w:val="00C64CEE"/>
    <w:rsid w:val="00C70EF0"/>
    <w:rsid w:val="00C72A43"/>
    <w:rsid w:val="00C97451"/>
    <w:rsid w:val="00CA0D0A"/>
    <w:rsid w:val="00CC03B8"/>
    <w:rsid w:val="00CC1424"/>
    <w:rsid w:val="00CD71A1"/>
    <w:rsid w:val="00CD7390"/>
    <w:rsid w:val="00CE6BC7"/>
    <w:rsid w:val="00D10617"/>
    <w:rsid w:val="00D27E6A"/>
    <w:rsid w:val="00D3744F"/>
    <w:rsid w:val="00D40F1D"/>
    <w:rsid w:val="00D5032C"/>
    <w:rsid w:val="00D541F5"/>
    <w:rsid w:val="00D730F0"/>
    <w:rsid w:val="00D73B14"/>
    <w:rsid w:val="00D83128"/>
    <w:rsid w:val="00D87710"/>
    <w:rsid w:val="00D91291"/>
    <w:rsid w:val="00DF39A9"/>
    <w:rsid w:val="00DF5F4A"/>
    <w:rsid w:val="00E11473"/>
    <w:rsid w:val="00E22770"/>
    <w:rsid w:val="00E33D85"/>
    <w:rsid w:val="00E36579"/>
    <w:rsid w:val="00E37B35"/>
    <w:rsid w:val="00E44BF9"/>
    <w:rsid w:val="00E53B60"/>
    <w:rsid w:val="00E54ADA"/>
    <w:rsid w:val="00E56933"/>
    <w:rsid w:val="00E757AE"/>
    <w:rsid w:val="00E75EB1"/>
    <w:rsid w:val="00EB550B"/>
    <w:rsid w:val="00EC495D"/>
    <w:rsid w:val="00EE01B7"/>
    <w:rsid w:val="00EE0DEC"/>
    <w:rsid w:val="00EE44A8"/>
    <w:rsid w:val="00EF152A"/>
    <w:rsid w:val="00F007DF"/>
    <w:rsid w:val="00F05695"/>
    <w:rsid w:val="00F077E5"/>
    <w:rsid w:val="00F15CFC"/>
    <w:rsid w:val="00F17596"/>
    <w:rsid w:val="00F21E63"/>
    <w:rsid w:val="00F3414A"/>
    <w:rsid w:val="00F43AD2"/>
    <w:rsid w:val="00F469AE"/>
    <w:rsid w:val="00F50053"/>
    <w:rsid w:val="00F60C92"/>
    <w:rsid w:val="00F73E21"/>
    <w:rsid w:val="00F814AD"/>
    <w:rsid w:val="00F82AA7"/>
    <w:rsid w:val="00FA5B45"/>
    <w:rsid w:val="00FB55D7"/>
    <w:rsid w:val="00FD2EF5"/>
    <w:rsid w:val="00FD4156"/>
    <w:rsid w:val="00FE0265"/>
    <w:rsid w:val="00FE05F3"/>
    <w:rsid w:val="00FF221F"/>
    <w:rsid w:val="00FF297A"/>
    <w:rsid w:val="00FF43D3"/>
    <w:rsid w:val="413C8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219D54"/>
  <w15:docId w15:val="{07D2D3FE-D7F1-4C90-BDDB-70E15786B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E1D3E"/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7E1D3E"/>
    <w:pPr>
      <w:keepNext/>
      <w:jc w:val="both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938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9388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49F9"/>
  </w:style>
  <w:style w:type="character" w:styleId="Hyperlink">
    <w:name w:val="Hyperlink"/>
    <w:rsid w:val="00FA5B45"/>
    <w:rPr>
      <w:color w:val="0000FF"/>
      <w:u w:val="single"/>
    </w:rPr>
  </w:style>
  <w:style w:type="paragraph" w:styleId="BalloonText">
    <w:name w:val="Balloon Text"/>
    <w:basedOn w:val="Normal"/>
    <w:semiHidden/>
    <w:rsid w:val="000A4E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30DE"/>
    <w:pPr>
      <w:ind w:left="720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ane.lee@wlga.gov.uk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86AFE8A2B42A49BF828D4DD6728500" ma:contentTypeVersion="13" ma:contentTypeDescription="Create a new document." ma:contentTypeScope="" ma:versionID="485856afd2b3d589a3435f380bed7ed7">
  <xsd:schema xmlns:xsd="http://www.w3.org/2001/XMLSchema" xmlns:xs="http://www.w3.org/2001/XMLSchema" xmlns:p="http://schemas.microsoft.com/office/2006/metadata/properties" xmlns:ns2="1653aad0-7f72-4c7b-b1fa-36bdb2038266" xmlns:ns3="6c50f7f4-66d8-485e-84df-f704837f8ff2" xmlns:ns4="f4f329c2-2b5b-4b8a-9686-3fa4381a5648" targetNamespace="http://schemas.microsoft.com/office/2006/metadata/properties" ma:root="true" ma:fieldsID="3ab100a71018974edf742be126f599fe" ns2:_="" ns3:_="" ns4:_="">
    <xsd:import namespace="1653aad0-7f72-4c7b-b1fa-36bdb2038266"/>
    <xsd:import namespace="6c50f7f4-66d8-485e-84df-f704837f8ff2"/>
    <xsd:import namespace="f4f329c2-2b5b-4b8a-9686-3fa4381a5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TaxKeywordTaxHTField" minOccurs="0"/>
                <xsd:element ref="ns3:TaxCatchAll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3aad0-7f72-4c7b-b1fa-36bdb20382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0f7f4-66d8-485e-84df-f704837f8ff2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Sub group" ma:readOnly="false" ma:fieldId="{23f27201-bee3-471e-b2e7-b64fd8b7ca38}" ma:taxonomyMulti="true" ma:sspId="d373820d-b6de-44fc-9088-581e1b894f7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f97d5d29-fe43-4f68-bd07-02e8f286f836}" ma:internalName="TaxCatchAll" ma:showField="CatchAllData" ma:web="6c50f7f4-66d8-485e-84df-f704837f8f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SharedByUser" ma:index="1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5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329c2-2b5b-4b8a-9686-3fa4381a5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653aad0-7f72-4c7b-b1fa-36bdb2038266">
      <UserInfo>
        <DisplayName>Sam Smith</DisplayName>
        <AccountId>33</AccountId>
        <AccountType/>
      </UserInfo>
      <UserInfo>
        <DisplayName>Lowri Gwilym</DisplayName>
        <AccountId>69</AccountId>
        <AccountType/>
      </UserInfo>
      <UserInfo>
        <DisplayName>Tim Peppin</DisplayName>
        <AccountId>92</AccountId>
        <AccountType/>
      </UserInfo>
      <UserInfo>
        <DisplayName>Translation Requests</DisplayName>
        <AccountId>118</AccountId>
        <AccountType/>
      </UserInfo>
      <UserInfo>
        <DisplayName>Stephen Day</DisplayName>
        <AccountId>66</AccountId>
        <AccountType/>
      </UserInfo>
      <UserInfo>
        <DisplayName>Barry Williams</DisplayName>
        <AccountId>86</AccountId>
        <AccountType/>
      </UserInfo>
    </SharedWithUsers>
    <TaxCatchAll xmlns="6c50f7f4-66d8-485e-84df-f704837f8ff2"/>
    <TaxKeywordTaxHTField xmlns="6c50f7f4-66d8-485e-84df-f704837f8ff2">
      <Terms xmlns="http://schemas.microsoft.com/office/infopath/2007/PartnerControls"/>
    </TaxKeywordTaxHTFiel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2704F51C-866D-40AD-B24F-740F66580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53aad0-7f72-4c7b-b1fa-36bdb2038266"/>
    <ds:schemaRef ds:uri="6c50f7f4-66d8-485e-84df-f704837f8ff2"/>
    <ds:schemaRef ds:uri="f4f329c2-2b5b-4b8a-9686-3fa4381a56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5B9823-8BE6-4495-BD0E-BBC5A08B69B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509F949-9605-41F3-A613-C99A53C74776}">
  <ds:schemaRefs>
    <ds:schemaRef ds:uri="http://schemas.microsoft.com/office/2006/metadata/properties"/>
    <ds:schemaRef ds:uri="http://schemas.microsoft.com/office/infopath/2007/PartnerControls"/>
    <ds:schemaRef ds:uri="1653aad0-7f72-4c7b-b1fa-36bdb2038266"/>
    <ds:schemaRef ds:uri="6c50f7f4-66d8-485e-84df-f704837f8ff2"/>
  </ds:schemaRefs>
</ds:datastoreItem>
</file>

<file path=customXml/itemProps4.xml><?xml version="1.0" encoding="utf-8"?>
<ds:datastoreItem xmlns:ds="http://schemas.openxmlformats.org/officeDocument/2006/customXml" ds:itemID="{FBEAD9F8-3520-4364-96D9-3F0FA6DFAE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766836-4DAA-4865-B3A4-10B32ABCA0E0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WLGA BRIEFING</vt:lpstr>
    </vt:vector>
  </TitlesOfParts>
  <Company>Welsh Local Government Association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WLGA BRIEFING</dc:title>
  <dc:creator>Lowri Gwilym</dc:creator>
  <cp:lastModifiedBy>Barry Williams</cp:lastModifiedBy>
  <cp:revision>2</cp:revision>
  <cp:lastPrinted>2017-06-15T08:13:00Z</cp:lastPrinted>
  <dcterms:created xsi:type="dcterms:W3CDTF">2017-07-18T15:28:00Z</dcterms:created>
  <dcterms:modified xsi:type="dcterms:W3CDTF">2017-07-18T15:28:00Z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0x0101009C86AFE8A2B42A49BF828D4DD6728500</vt:lpwstr>
  </property>
  <property fmtid="{D5CDD505-2E9C-101B-9397-08002B2CF9AE}" pid="3" name="SharedWithUsers">
    <vt:lpwstr>33;#Sam Smith;#69;#Lowri Gwilym;#92;#Tim Peppin</vt:lpwstr>
  </property>
  <property fmtid="{D5CDD505-2E9C-101B-9397-08002B2CF9AE}" pid="4" name="display_urn:schemas-microsoft-com:office:office#SharedWithUsers">
    <vt:lpwstr>Sam Smith;Lowri Gwilym;Tim Peppin</vt:lpwstr>
  </property>
  <property fmtid="{D5CDD505-2E9C-101B-9397-08002B2CF9AE}" pid="5" name="TaxKeyword">
    <vt:lpwstr/>
  </property>
</Properties>
</file>